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E0" w:rsidRDefault="00D422E0"/>
    <w:p w:rsidR="002C4397" w:rsidRDefault="002C4397"/>
    <w:p w:rsidR="002C4397" w:rsidRDefault="002C4397">
      <w:pPr>
        <w:rPr>
          <w:b/>
        </w:rPr>
      </w:pPr>
      <w:r w:rsidRPr="002C4397">
        <w:rPr>
          <w:b/>
        </w:rPr>
        <w:t>МБУК г. Сочи «Музей истории города-курорта Сочи»</w:t>
      </w:r>
    </w:p>
    <w:p w:rsidR="002C4397" w:rsidRDefault="002C4397">
      <w:pPr>
        <w:rPr>
          <w:b/>
        </w:rPr>
      </w:pPr>
    </w:p>
    <w:p w:rsidR="002C4397" w:rsidRDefault="002C4397">
      <w:pPr>
        <w:rPr>
          <w:b/>
        </w:rPr>
      </w:pPr>
    </w:p>
    <w:p w:rsidR="00375A83" w:rsidRPr="00375A83" w:rsidRDefault="00375A83" w:rsidP="00375A83">
      <w:pPr>
        <w:ind w:right="355" w:firstLine="0"/>
        <w:jc w:val="right"/>
        <w:rPr>
          <w:rFonts w:eastAsia="Times New Roman"/>
          <w:b/>
          <w:sz w:val="24"/>
          <w:szCs w:val="24"/>
          <w:lang w:eastAsia="ru-RU"/>
        </w:rPr>
      </w:pPr>
      <w:r w:rsidRPr="00375A83">
        <w:rPr>
          <w:rFonts w:eastAsia="Times New Roman"/>
          <w:b/>
          <w:sz w:val="24"/>
          <w:szCs w:val="24"/>
          <w:lang w:eastAsia="ru-RU"/>
        </w:rPr>
        <w:t>УТВЕРЖДАЮ</w:t>
      </w:r>
    </w:p>
    <w:p w:rsidR="00375A83" w:rsidRDefault="00375A83" w:rsidP="00375A83">
      <w:pPr>
        <w:ind w:firstLine="0"/>
        <w:jc w:val="right"/>
        <w:rPr>
          <w:rFonts w:eastAsia="Times New Roman"/>
          <w:b/>
          <w:sz w:val="24"/>
          <w:szCs w:val="24"/>
          <w:lang w:eastAsia="ru-RU"/>
        </w:rPr>
      </w:pPr>
      <w:r w:rsidRPr="00375A83">
        <w:rPr>
          <w:rFonts w:eastAsia="Times New Roman"/>
          <w:b/>
          <w:sz w:val="24"/>
          <w:szCs w:val="24"/>
          <w:lang w:eastAsia="ru-RU"/>
        </w:rPr>
        <w:t xml:space="preserve"> Директор Музея истории </w:t>
      </w:r>
    </w:p>
    <w:p w:rsidR="00375A83" w:rsidRPr="00375A83" w:rsidRDefault="00375A83" w:rsidP="00375A83">
      <w:pPr>
        <w:tabs>
          <w:tab w:val="left" w:pos="2789"/>
        </w:tabs>
        <w:ind w:firstLine="0"/>
        <w:jc w:val="right"/>
        <w:rPr>
          <w:rFonts w:eastAsia="Times New Roman"/>
          <w:b/>
          <w:sz w:val="24"/>
          <w:szCs w:val="24"/>
          <w:lang w:eastAsia="ru-RU"/>
        </w:rPr>
      </w:pPr>
      <w:r w:rsidRPr="00375A83">
        <w:rPr>
          <w:rFonts w:eastAsia="Times New Roman"/>
          <w:b/>
          <w:sz w:val="24"/>
          <w:szCs w:val="24"/>
          <w:lang w:eastAsia="ru-RU"/>
        </w:rPr>
        <w:t>города-курорта Сочи</w:t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375A83" w:rsidRPr="00375A83" w:rsidRDefault="00375A83" w:rsidP="00375A83">
      <w:pPr>
        <w:ind w:firstLine="0"/>
        <w:jc w:val="right"/>
        <w:rPr>
          <w:rFonts w:eastAsia="Times New Roman"/>
          <w:b/>
          <w:sz w:val="24"/>
          <w:szCs w:val="24"/>
          <w:lang w:eastAsia="ru-RU"/>
        </w:rPr>
      </w:pPr>
      <w:r w:rsidRPr="00375A83">
        <w:rPr>
          <w:rFonts w:eastAsia="Times New Roman"/>
          <w:b/>
          <w:sz w:val="24"/>
          <w:szCs w:val="24"/>
          <w:lang w:eastAsia="ru-RU"/>
        </w:rPr>
        <w:t>___________________Концевая Т.Л.</w:t>
      </w:r>
    </w:p>
    <w:p w:rsidR="00375A83" w:rsidRPr="00375A83" w:rsidRDefault="00375A83" w:rsidP="00375A83">
      <w:pPr>
        <w:ind w:firstLine="0"/>
        <w:jc w:val="right"/>
        <w:rPr>
          <w:rFonts w:eastAsia="Times New Roman"/>
          <w:b/>
          <w:sz w:val="32"/>
          <w:szCs w:val="32"/>
          <w:lang w:eastAsia="ru-RU"/>
        </w:rPr>
      </w:pPr>
    </w:p>
    <w:p w:rsidR="002C4397" w:rsidRDefault="002C4397" w:rsidP="00375A83">
      <w:pPr>
        <w:rPr>
          <w:b/>
        </w:rPr>
      </w:pPr>
    </w:p>
    <w:p w:rsidR="002C4397" w:rsidRDefault="002C4397">
      <w:pPr>
        <w:rPr>
          <w:b/>
        </w:rPr>
      </w:pPr>
    </w:p>
    <w:p w:rsidR="002C4397" w:rsidRDefault="002C4397">
      <w:pPr>
        <w:rPr>
          <w:b/>
        </w:rPr>
      </w:pPr>
    </w:p>
    <w:p w:rsidR="002C4397" w:rsidRDefault="002C4397">
      <w:pPr>
        <w:rPr>
          <w:b/>
        </w:rPr>
      </w:pPr>
    </w:p>
    <w:p w:rsidR="002C4397" w:rsidRDefault="002C4397">
      <w:pPr>
        <w:rPr>
          <w:b/>
        </w:rPr>
      </w:pPr>
    </w:p>
    <w:p w:rsidR="002C4397" w:rsidRDefault="002C4397" w:rsidP="002C4397">
      <w:pPr>
        <w:jc w:val="center"/>
        <w:rPr>
          <w:b/>
        </w:rPr>
      </w:pPr>
    </w:p>
    <w:p w:rsidR="002C4397" w:rsidRDefault="002C4397" w:rsidP="002C4397">
      <w:pPr>
        <w:jc w:val="center"/>
        <w:rPr>
          <w:b/>
        </w:rPr>
      </w:pPr>
    </w:p>
    <w:p w:rsidR="002C4397" w:rsidRDefault="002C4397" w:rsidP="002C4397">
      <w:pPr>
        <w:jc w:val="center"/>
        <w:rPr>
          <w:b/>
        </w:rPr>
      </w:pPr>
    </w:p>
    <w:p w:rsidR="002C4397" w:rsidRDefault="002C4397" w:rsidP="002C4397">
      <w:pPr>
        <w:jc w:val="center"/>
        <w:rPr>
          <w:b/>
        </w:rPr>
      </w:pPr>
    </w:p>
    <w:p w:rsidR="002C4397" w:rsidRPr="002C4397" w:rsidRDefault="00027ABF" w:rsidP="00027A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2C4397" w:rsidRPr="002C4397">
        <w:rPr>
          <w:b/>
          <w:sz w:val="32"/>
          <w:szCs w:val="32"/>
        </w:rPr>
        <w:t>Научно</w:t>
      </w:r>
      <w:r>
        <w:rPr>
          <w:b/>
          <w:sz w:val="32"/>
          <w:szCs w:val="32"/>
        </w:rPr>
        <w:t xml:space="preserve"> </w:t>
      </w:r>
      <w:r w:rsidR="002C4397" w:rsidRPr="002C4397">
        <w:rPr>
          <w:b/>
          <w:sz w:val="32"/>
          <w:szCs w:val="32"/>
        </w:rPr>
        <w:t>- образовательная программа</w:t>
      </w:r>
    </w:p>
    <w:p w:rsidR="002C4397" w:rsidRPr="002C4397" w:rsidRDefault="00027ABF" w:rsidP="00027ABF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«Основы музееведения»</w:t>
      </w:r>
    </w:p>
    <w:p w:rsidR="002C4397" w:rsidRDefault="002C4397"/>
    <w:p w:rsidR="002C4397" w:rsidRDefault="002C4397"/>
    <w:p w:rsidR="002C4397" w:rsidRPr="002C4397" w:rsidRDefault="002C4397" w:rsidP="002C4397">
      <w:pPr>
        <w:jc w:val="right"/>
        <w:rPr>
          <w:b/>
        </w:rPr>
      </w:pPr>
      <w:proofErr w:type="gramStart"/>
      <w:r w:rsidRPr="002C4397">
        <w:rPr>
          <w:b/>
        </w:rPr>
        <w:t>Разработана</w:t>
      </w:r>
      <w:proofErr w:type="gramEnd"/>
      <w:r w:rsidRPr="002C4397">
        <w:rPr>
          <w:b/>
        </w:rPr>
        <w:t xml:space="preserve"> зам. директора </w:t>
      </w:r>
    </w:p>
    <w:p w:rsidR="002C4397" w:rsidRDefault="002C4397" w:rsidP="002C4397">
      <w:pPr>
        <w:jc w:val="right"/>
        <w:rPr>
          <w:b/>
        </w:rPr>
      </w:pPr>
      <w:r w:rsidRPr="002C4397">
        <w:rPr>
          <w:b/>
        </w:rPr>
        <w:t>по научной работе А.В. Гусевой</w:t>
      </w:r>
    </w:p>
    <w:p w:rsidR="002C4397" w:rsidRDefault="002C4397" w:rsidP="002C4397">
      <w:pPr>
        <w:jc w:val="right"/>
        <w:rPr>
          <w:b/>
        </w:rPr>
      </w:pPr>
    </w:p>
    <w:p w:rsidR="002C4397" w:rsidRDefault="002C4397" w:rsidP="002C4397">
      <w:pPr>
        <w:jc w:val="right"/>
        <w:rPr>
          <w:b/>
        </w:rPr>
      </w:pPr>
    </w:p>
    <w:p w:rsidR="002C4397" w:rsidRDefault="002C4397" w:rsidP="002C4397">
      <w:pPr>
        <w:jc w:val="right"/>
        <w:rPr>
          <w:b/>
        </w:rPr>
      </w:pPr>
    </w:p>
    <w:p w:rsidR="002C4397" w:rsidRDefault="002C4397" w:rsidP="002C4397">
      <w:pPr>
        <w:jc w:val="right"/>
        <w:rPr>
          <w:b/>
        </w:rPr>
      </w:pPr>
    </w:p>
    <w:p w:rsidR="002C4397" w:rsidRDefault="002C4397" w:rsidP="002C4397">
      <w:pPr>
        <w:jc w:val="right"/>
        <w:rPr>
          <w:b/>
        </w:rPr>
      </w:pPr>
    </w:p>
    <w:p w:rsidR="002C4397" w:rsidRDefault="002C4397" w:rsidP="002C4397">
      <w:pPr>
        <w:jc w:val="right"/>
        <w:rPr>
          <w:b/>
        </w:rPr>
      </w:pPr>
    </w:p>
    <w:p w:rsidR="002C4397" w:rsidRDefault="002C4397" w:rsidP="002C4397">
      <w:pPr>
        <w:jc w:val="right"/>
        <w:rPr>
          <w:b/>
        </w:rPr>
      </w:pPr>
    </w:p>
    <w:p w:rsidR="002C4397" w:rsidRDefault="002C4397" w:rsidP="002C4397">
      <w:pPr>
        <w:jc w:val="right"/>
        <w:rPr>
          <w:b/>
        </w:rPr>
      </w:pPr>
    </w:p>
    <w:p w:rsidR="002C4397" w:rsidRDefault="002C4397" w:rsidP="002C4397">
      <w:pPr>
        <w:jc w:val="right"/>
        <w:rPr>
          <w:b/>
        </w:rPr>
      </w:pPr>
    </w:p>
    <w:p w:rsidR="002C4397" w:rsidRDefault="002C4397" w:rsidP="002C4397">
      <w:pPr>
        <w:jc w:val="right"/>
        <w:rPr>
          <w:b/>
        </w:rPr>
      </w:pPr>
    </w:p>
    <w:p w:rsidR="002C4397" w:rsidRDefault="002C4397" w:rsidP="002C4397">
      <w:pPr>
        <w:jc w:val="right"/>
        <w:rPr>
          <w:b/>
        </w:rPr>
      </w:pPr>
    </w:p>
    <w:p w:rsidR="002C4397" w:rsidRDefault="002C4397" w:rsidP="002C4397">
      <w:pPr>
        <w:jc w:val="center"/>
        <w:rPr>
          <w:b/>
        </w:rPr>
      </w:pPr>
    </w:p>
    <w:p w:rsidR="002C4397" w:rsidRDefault="002C4397" w:rsidP="002C4397">
      <w:pPr>
        <w:jc w:val="center"/>
        <w:rPr>
          <w:b/>
        </w:rPr>
      </w:pPr>
    </w:p>
    <w:p w:rsidR="002C4397" w:rsidRDefault="002C4397" w:rsidP="002C4397">
      <w:pPr>
        <w:jc w:val="center"/>
        <w:rPr>
          <w:b/>
        </w:rPr>
      </w:pPr>
    </w:p>
    <w:p w:rsidR="002C4397" w:rsidRDefault="002C4397" w:rsidP="002C4397">
      <w:pPr>
        <w:jc w:val="center"/>
        <w:rPr>
          <w:b/>
        </w:rPr>
      </w:pPr>
    </w:p>
    <w:p w:rsidR="002C4397" w:rsidRDefault="002C4397" w:rsidP="002C4397">
      <w:pPr>
        <w:jc w:val="center"/>
        <w:rPr>
          <w:b/>
        </w:rPr>
      </w:pPr>
    </w:p>
    <w:p w:rsidR="002C4397" w:rsidRDefault="002C4397" w:rsidP="002C4397">
      <w:pPr>
        <w:jc w:val="center"/>
        <w:rPr>
          <w:b/>
        </w:rPr>
      </w:pPr>
    </w:p>
    <w:p w:rsidR="002C4397" w:rsidRDefault="00027ABF" w:rsidP="00027ABF">
      <w:pPr>
        <w:ind w:firstLine="0"/>
        <w:rPr>
          <w:b/>
        </w:rPr>
      </w:pPr>
      <w:r>
        <w:rPr>
          <w:b/>
        </w:rPr>
        <w:t xml:space="preserve">                                                  </w:t>
      </w:r>
      <w:r w:rsidR="002C4397">
        <w:rPr>
          <w:b/>
        </w:rPr>
        <w:t>Сочи</w:t>
      </w:r>
    </w:p>
    <w:p w:rsidR="002C4397" w:rsidRDefault="00027ABF" w:rsidP="00027ABF">
      <w:pPr>
        <w:rPr>
          <w:b/>
        </w:rPr>
      </w:pPr>
      <w:r>
        <w:rPr>
          <w:b/>
        </w:rPr>
        <w:t xml:space="preserve">                                        </w:t>
      </w:r>
      <w:r w:rsidR="002C4397">
        <w:rPr>
          <w:b/>
        </w:rPr>
        <w:t>2013</w:t>
      </w:r>
    </w:p>
    <w:p w:rsidR="002C4397" w:rsidRDefault="002C4397" w:rsidP="002C4397">
      <w:pPr>
        <w:jc w:val="center"/>
        <w:rPr>
          <w:b/>
        </w:rPr>
      </w:pPr>
    </w:p>
    <w:p w:rsidR="002C4397" w:rsidRDefault="002C4397" w:rsidP="002C4397">
      <w:pPr>
        <w:jc w:val="center"/>
        <w:rPr>
          <w:b/>
        </w:rPr>
      </w:pPr>
    </w:p>
    <w:p w:rsidR="002C4397" w:rsidRDefault="002C4397" w:rsidP="002C4397">
      <w:pPr>
        <w:jc w:val="center"/>
        <w:rPr>
          <w:b/>
        </w:rPr>
      </w:pPr>
    </w:p>
    <w:p w:rsidR="002C4397" w:rsidRDefault="002C4397" w:rsidP="002C4397">
      <w:pPr>
        <w:jc w:val="center"/>
        <w:rPr>
          <w:b/>
        </w:rPr>
      </w:pPr>
    </w:p>
    <w:p w:rsidR="002C4397" w:rsidRDefault="002C4397" w:rsidP="002C4397">
      <w:pPr>
        <w:jc w:val="center"/>
        <w:rPr>
          <w:b/>
        </w:rPr>
      </w:pPr>
    </w:p>
    <w:p w:rsidR="002C4397" w:rsidRDefault="002C4397" w:rsidP="002C4397">
      <w:pPr>
        <w:jc w:val="center"/>
        <w:rPr>
          <w:b/>
        </w:rPr>
      </w:pPr>
    </w:p>
    <w:p w:rsidR="002C4397" w:rsidRPr="002C4397" w:rsidRDefault="00027ABF" w:rsidP="00027A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2C4397" w:rsidRPr="002C4397">
        <w:rPr>
          <w:b/>
          <w:sz w:val="32"/>
          <w:szCs w:val="32"/>
        </w:rPr>
        <w:t>Научно</w:t>
      </w:r>
      <w:r>
        <w:rPr>
          <w:b/>
          <w:sz w:val="32"/>
          <w:szCs w:val="32"/>
        </w:rPr>
        <w:t xml:space="preserve"> </w:t>
      </w:r>
      <w:r w:rsidR="002C4397" w:rsidRPr="002C4397">
        <w:rPr>
          <w:b/>
          <w:sz w:val="32"/>
          <w:szCs w:val="32"/>
        </w:rPr>
        <w:t>- образовательная программа</w:t>
      </w:r>
    </w:p>
    <w:p w:rsidR="002C4397" w:rsidRDefault="00027ABF" w:rsidP="00027A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2C4397" w:rsidRPr="002C4397">
        <w:rPr>
          <w:b/>
          <w:sz w:val="32"/>
          <w:szCs w:val="32"/>
        </w:rPr>
        <w:t>«Основы музееведения"</w:t>
      </w:r>
    </w:p>
    <w:p w:rsidR="00027ABF" w:rsidRPr="002C4397" w:rsidRDefault="00027ABF" w:rsidP="00027ABF">
      <w:pPr>
        <w:rPr>
          <w:b/>
          <w:sz w:val="32"/>
          <w:szCs w:val="32"/>
        </w:rPr>
      </w:pPr>
    </w:p>
    <w:p w:rsidR="00F85129" w:rsidRPr="00F85129" w:rsidRDefault="00F85129" w:rsidP="00F85129">
      <w:pPr>
        <w:ind w:firstLine="0"/>
        <w:rPr>
          <w:rFonts w:eastAsia="Times New Roman"/>
          <w:lang w:eastAsia="ru-RU"/>
        </w:rPr>
      </w:pPr>
      <w:r w:rsidRPr="00F85129">
        <w:rPr>
          <w:rFonts w:eastAsia="Times New Roman"/>
          <w:lang w:eastAsia="ru-RU"/>
        </w:rPr>
        <w:t xml:space="preserve">Музей истории города-курорта Сочи (до 1980 – «Краеведческий») создан в июле </w:t>
      </w:r>
      <w:smartTag w:uri="urn:schemas-microsoft-com:office:smarttags" w:element="metricconverter">
        <w:smartTagPr>
          <w:attr w:name="ProductID" w:val="1920 г"/>
        </w:smartTagPr>
        <w:r w:rsidRPr="00F85129">
          <w:rPr>
            <w:rFonts w:eastAsia="Times New Roman"/>
            <w:lang w:eastAsia="ru-RU"/>
          </w:rPr>
          <w:t>1920 г</w:t>
        </w:r>
      </w:smartTag>
      <w:r w:rsidRPr="00F85129">
        <w:rPr>
          <w:rFonts w:eastAsia="Times New Roman"/>
          <w:lang w:eastAsia="ru-RU"/>
        </w:rPr>
        <w:t xml:space="preserve">., и является одним из старейших учреждений культуры города. В фондах музея хранится более 65тысяч экспонатов основного фонда, уникальных коллекций, отражающих историю города с древнейших времен до современности. Большой интерес представляют памятники археологии, этнографии, нумизматики, естественной истории. </w:t>
      </w:r>
    </w:p>
    <w:p w:rsidR="00F85129" w:rsidRPr="00F85129" w:rsidRDefault="00F85129" w:rsidP="00F85129">
      <w:pPr>
        <w:ind w:firstLine="0"/>
        <w:rPr>
          <w:rFonts w:eastAsia="Times New Roman"/>
          <w:lang w:eastAsia="ru-RU"/>
        </w:rPr>
      </w:pPr>
      <w:r w:rsidRPr="00F85129">
        <w:rPr>
          <w:rFonts w:eastAsia="Times New Roman"/>
          <w:lang w:eastAsia="ru-RU"/>
        </w:rPr>
        <w:t xml:space="preserve">Музей истории города-курорта Сочи имеет в своем составе отделы, расположенные в отдельно стоящих зданиях: </w:t>
      </w:r>
    </w:p>
    <w:p w:rsidR="00F85129" w:rsidRPr="00F85129" w:rsidRDefault="00F85129" w:rsidP="00F85129">
      <w:pPr>
        <w:numPr>
          <w:ilvl w:val="0"/>
          <w:numId w:val="1"/>
        </w:numPr>
        <w:rPr>
          <w:rFonts w:eastAsia="Times New Roman"/>
          <w:lang w:eastAsia="ru-RU"/>
        </w:rPr>
      </w:pPr>
      <w:r w:rsidRPr="00F85129">
        <w:rPr>
          <w:rFonts w:eastAsia="Times New Roman"/>
          <w:lang w:eastAsia="ru-RU"/>
        </w:rPr>
        <w:t>Этнографический музей в п. Лазаревское представляет в экспозиции этнографию, историю, культуру и быт населения Сочи.</w:t>
      </w:r>
    </w:p>
    <w:p w:rsidR="00F85129" w:rsidRPr="00F85129" w:rsidRDefault="00F85129" w:rsidP="00F85129">
      <w:pPr>
        <w:numPr>
          <w:ilvl w:val="0"/>
          <w:numId w:val="1"/>
        </w:numPr>
        <w:rPr>
          <w:rFonts w:eastAsia="Times New Roman"/>
          <w:lang w:eastAsia="ru-RU"/>
        </w:rPr>
      </w:pPr>
      <w:r w:rsidRPr="00F85129">
        <w:rPr>
          <w:rFonts w:eastAsia="Times New Roman"/>
          <w:lang w:eastAsia="ru-RU"/>
        </w:rPr>
        <w:t>«Дача певицы В.В. Барсовой» экспонирует и хранит историко-культурное наследие, связанное с именем народной артистки СССР В.В. Барсовой, является музыкальной гостиной для жителей и гостей Сочи.</w:t>
      </w:r>
    </w:p>
    <w:p w:rsidR="00F85129" w:rsidRPr="00F85129" w:rsidRDefault="00F85129" w:rsidP="00F85129">
      <w:pPr>
        <w:numPr>
          <w:ilvl w:val="0"/>
          <w:numId w:val="1"/>
        </w:numPr>
        <w:rPr>
          <w:rFonts w:eastAsia="Times New Roman"/>
          <w:lang w:eastAsia="ru-RU"/>
        </w:rPr>
      </w:pPr>
      <w:r w:rsidRPr="00F85129">
        <w:rPr>
          <w:rFonts w:eastAsia="Times New Roman"/>
          <w:lang w:eastAsia="ru-RU"/>
        </w:rPr>
        <w:t xml:space="preserve">«Усадьба причерноморского шапсуга» в ауле </w:t>
      </w:r>
      <w:proofErr w:type="spellStart"/>
      <w:r w:rsidRPr="00F85129">
        <w:rPr>
          <w:rFonts w:eastAsia="Times New Roman"/>
          <w:lang w:eastAsia="ru-RU"/>
        </w:rPr>
        <w:t>Лыготх</w:t>
      </w:r>
      <w:proofErr w:type="spellEnd"/>
      <w:r w:rsidRPr="00F85129">
        <w:rPr>
          <w:rFonts w:eastAsia="Times New Roman"/>
          <w:lang w:eastAsia="ru-RU"/>
        </w:rPr>
        <w:t xml:space="preserve"> Лазаревского района представляет строение, в котором сохранен интерьер адыгского жилого дома и уникальный старинный очаг конца </w:t>
      </w:r>
      <w:r w:rsidRPr="00F85129">
        <w:rPr>
          <w:rFonts w:eastAsia="Times New Roman"/>
          <w:lang w:val="en-US" w:eastAsia="ru-RU"/>
        </w:rPr>
        <w:t>XIX</w:t>
      </w:r>
      <w:r w:rsidRPr="00F85129">
        <w:rPr>
          <w:rFonts w:eastAsia="Times New Roman"/>
          <w:lang w:eastAsia="ru-RU"/>
        </w:rPr>
        <w:t xml:space="preserve"> – начала ХХ вв.</w:t>
      </w:r>
    </w:p>
    <w:p w:rsidR="00F85129" w:rsidRPr="00F85129" w:rsidRDefault="00F85129" w:rsidP="00F85129">
      <w:pPr>
        <w:numPr>
          <w:ilvl w:val="0"/>
          <w:numId w:val="1"/>
        </w:numPr>
        <w:rPr>
          <w:rFonts w:eastAsia="Times New Roman"/>
          <w:lang w:eastAsia="ru-RU"/>
        </w:rPr>
      </w:pPr>
      <w:r w:rsidRPr="00F85129">
        <w:rPr>
          <w:rFonts w:eastAsia="Times New Roman"/>
          <w:lang w:eastAsia="ru-RU"/>
        </w:rPr>
        <w:t xml:space="preserve">«Видовая башня» расположена на высоте </w:t>
      </w:r>
      <w:smartTag w:uri="urn:schemas-microsoft-com:office:smarttags" w:element="metricconverter">
        <w:smartTagPr>
          <w:attr w:name="ProductID" w:val="150 м"/>
        </w:smartTagPr>
        <w:r w:rsidRPr="00F85129">
          <w:rPr>
            <w:rFonts w:eastAsia="Times New Roman"/>
            <w:lang w:eastAsia="ru-RU"/>
          </w:rPr>
          <w:t>150 м</w:t>
        </w:r>
      </w:smartTag>
      <w:r w:rsidRPr="00F85129">
        <w:rPr>
          <w:rFonts w:eastAsia="Times New Roman"/>
          <w:lang w:eastAsia="ru-RU"/>
        </w:rPr>
        <w:t xml:space="preserve"> над уровнем моря; с самой высокой смотровой площадки открывается великолепная панорама города Сочи вид на вершины Кавказских гор.</w:t>
      </w:r>
    </w:p>
    <w:p w:rsidR="00F85129" w:rsidRPr="00F85129" w:rsidRDefault="00F85129" w:rsidP="00F85129">
      <w:pPr>
        <w:rPr>
          <w:rFonts w:eastAsia="Times New Roman"/>
          <w:lang w:eastAsia="ru-RU"/>
        </w:rPr>
      </w:pPr>
      <w:r w:rsidRPr="00F85129">
        <w:rPr>
          <w:rFonts w:eastAsia="Times New Roman"/>
          <w:lang w:eastAsia="ru-RU"/>
        </w:rPr>
        <w:t>- Музей «Спортивная слава Сочи», в его экспозиции помещены более трехсот экспонатов, представляющих достижения прославленных спортсменов и тренеров - сочинцев, среди которых олимпийские чемпионы и призеры, исторические этапы Олимпиады, современное олимпийское движении, участие сочинцев в подготовке Олимпийских игр.</w:t>
      </w:r>
    </w:p>
    <w:p w:rsidR="00F85129" w:rsidRPr="00F85129" w:rsidRDefault="00F85129" w:rsidP="00F85129">
      <w:pPr>
        <w:ind w:left="360" w:firstLine="0"/>
        <w:rPr>
          <w:rFonts w:eastAsia="Times New Roman"/>
          <w:lang w:eastAsia="ru-RU"/>
        </w:rPr>
      </w:pPr>
      <w:r w:rsidRPr="00F85129">
        <w:rPr>
          <w:rFonts w:eastAsia="Times New Roman"/>
          <w:lang w:eastAsia="ru-RU"/>
        </w:rPr>
        <w:t>Работа музея с учебными учреждениями строится по трем направлениям: учебному (экскурсионно-лекционная работа в соответствии с учебной программой), образовательно-воспитательному (тематические вечера, устные журналы)</w:t>
      </w:r>
      <w:proofErr w:type="gramStart"/>
      <w:r w:rsidRPr="00F85129">
        <w:rPr>
          <w:rFonts w:eastAsia="Times New Roman"/>
          <w:lang w:eastAsia="ru-RU"/>
        </w:rPr>
        <w:t>,о</w:t>
      </w:r>
      <w:proofErr w:type="gramEnd"/>
      <w:r w:rsidRPr="00F85129">
        <w:rPr>
          <w:rFonts w:eastAsia="Times New Roman"/>
          <w:lang w:eastAsia="ru-RU"/>
        </w:rPr>
        <w:t>рганизации досуга учащихся (выставки, вернисажи и т.п.)</w:t>
      </w:r>
    </w:p>
    <w:p w:rsidR="00F85129" w:rsidRPr="00F85129" w:rsidRDefault="00F85129" w:rsidP="00F85129">
      <w:pPr>
        <w:ind w:left="360" w:firstLine="0"/>
        <w:rPr>
          <w:rFonts w:eastAsia="Times New Roman"/>
          <w:lang w:eastAsia="ru-RU"/>
        </w:rPr>
      </w:pPr>
      <w:r w:rsidRPr="00F85129">
        <w:rPr>
          <w:rFonts w:eastAsia="Times New Roman"/>
          <w:lang w:eastAsia="ru-RU"/>
        </w:rPr>
        <w:t>Специфичность воспитательного потенциала музея заложена в использовании непосредственных исторических свидетельств, памятников-подлинников, отражающих всю многостороннюю историю народов, их культурные традиции.</w:t>
      </w:r>
    </w:p>
    <w:p w:rsidR="00F85129" w:rsidRPr="00F85129" w:rsidRDefault="00F85129" w:rsidP="00F85129">
      <w:pPr>
        <w:ind w:left="360" w:firstLine="0"/>
        <w:rPr>
          <w:rFonts w:eastAsia="Times New Roman"/>
          <w:lang w:eastAsia="ru-RU"/>
        </w:rPr>
      </w:pPr>
      <w:r w:rsidRPr="00F85129">
        <w:rPr>
          <w:rFonts w:eastAsia="Times New Roman"/>
          <w:lang w:eastAsia="ru-RU"/>
        </w:rPr>
        <w:t xml:space="preserve">Принцип предметности обеспечивает высокую доказательность, эмоциональность, </w:t>
      </w:r>
      <w:proofErr w:type="gramStart"/>
      <w:r w:rsidRPr="00F85129">
        <w:rPr>
          <w:rFonts w:eastAsia="Times New Roman"/>
          <w:lang w:eastAsia="ru-RU"/>
        </w:rPr>
        <w:t>а</w:t>
      </w:r>
      <w:proofErr w:type="gramEnd"/>
      <w:r w:rsidRPr="00F85129">
        <w:rPr>
          <w:rFonts w:eastAsia="Times New Roman"/>
          <w:lang w:eastAsia="ru-RU"/>
        </w:rPr>
        <w:t xml:space="preserve"> следовательно</w:t>
      </w:r>
      <w:r w:rsidR="00027ABF">
        <w:rPr>
          <w:rFonts w:eastAsia="Times New Roman"/>
          <w:lang w:eastAsia="ru-RU"/>
        </w:rPr>
        <w:t>,</w:t>
      </w:r>
      <w:bookmarkStart w:id="0" w:name="_GoBack"/>
      <w:bookmarkEnd w:id="0"/>
      <w:r w:rsidRPr="00F85129">
        <w:rPr>
          <w:rFonts w:eastAsia="Times New Roman"/>
          <w:lang w:eastAsia="ru-RU"/>
        </w:rPr>
        <w:t xml:space="preserve"> действенность «воспитания историей». </w:t>
      </w:r>
      <w:r w:rsidRPr="00F85129">
        <w:rPr>
          <w:rFonts w:eastAsia="Times New Roman"/>
          <w:lang w:eastAsia="ru-RU"/>
        </w:rPr>
        <w:lastRenderedPageBreak/>
        <w:t>Одной из задач музея является воспитание у посетителей музейной культуры. Музей стремится вызвать уважение к памятникам истории и культуры, к труду человека, создавшего их, способствовать осознанию их общественного значения, эстетической ценности, необходимости сохранить их для будущих поколений.</w:t>
      </w:r>
    </w:p>
    <w:p w:rsidR="00F85129" w:rsidRDefault="00F85129" w:rsidP="00F85129">
      <w:pPr>
        <w:ind w:left="360" w:firstLine="0"/>
        <w:rPr>
          <w:rFonts w:eastAsia="Times New Roman"/>
          <w:lang w:eastAsia="ru-RU"/>
        </w:rPr>
      </w:pPr>
      <w:r w:rsidRPr="00F85129">
        <w:rPr>
          <w:rFonts w:eastAsia="Times New Roman"/>
          <w:lang w:eastAsia="ru-RU"/>
        </w:rPr>
        <w:t>Музей истории города-курорта Сочи располагает широкими возможностями для оказания помощи учреждениям средней и высшей школы в организации учебно-воспитательного процесса на материалах музея.</w:t>
      </w:r>
    </w:p>
    <w:p w:rsidR="00750A4C" w:rsidRDefault="00750A4C" w:rsidP="00F85129">
      <w:pPr>
        <w:ind w:left="360" w:firstLine="0"/>
        <w:rPr>
          <w:rFonts w:eastAsia="Times New Roman"/>
          <w:lang w:eastAsia="ru-RU"/>
        </w:rPr>
      </w:pPr>
    </w:p>
    <w:p w:rsidR="00750A4C" w:rsidRPr="00F85129" w:rsidRDefault="00750A4C" w:rsidP="00F85129">
      <w:pPr>
        <w:ind w:left="360" w:firstLine="0"/>
        <w:rPr>
          <w:rFonts w:eastAsia="Times New Roman"/>
          <w:lang w:eastAsia="ru-RU"/>
        </w:rPr>
      </w:pPr>
    </w:p>
    <w:p w:rsidR="00750A4C" w:rsidRDefault="00750A4C" w:rsidP="00750A4C">
      <w:pPr>
        <w:ind w:left="360" w:firstLine="0"/>
        <w:rPr>
          <w:rFonts w:eastAsia="Times New Roman"/>
          <w:lang w:eastAsia="ru-RU"/>
        </w:rPr>
      </w:pPr>
      <w:r w:rsidRPr="00750A4C">
        <w:rPr>
          <w:rFonts w:eastAsia="Times New Roman"/>
          <w:b/>
          <w:lang w:eastAsia="ru-RU"/>
        </w:rPr>
        <w:t>Цель программы</w:t>
      </w:r>
      <w:r>
        <w:rPr>
          <w:rFonts w:eastAsia="Times New Roman"/>
          <w:lang w:eastAsia="ru-RU"/>
        </w:rPr>
        <w:t>:</w:t>
      </w:r>
      <w:r w:rsidRPr="00750A4C">
        <w:rPr>
          <w:rFonts w:eastAsia="Times New Roman"/>
          <w:lang w:eastAsia="ru-RU"/>
        </w:rPr>
        <w:t xml:space="preserve"> развити</w:t>
      </w:r>
      <w:r>
        <w:rPr>
          <w:rFonts w:eastAsia="Times New Roman"/>
          <w:lang w:eastAsia="ru-RU"/>
        </w:rPr>
        <w:t>е</w:t>
      </w:r>
      <w:r w:rsidRPr="00750A4C">
        <w:rPr>
          <w:rFonts w:eastAsia="Times New Roman"/>
          <w:lang w:eastAsia="ru-RU"/>
        </w:rPr>
        <w:t xml:space="preserve"> интеллектуального творчества учащихся, привлечени</w:t>
      </w:r>
      <w:r>
        <w:rPr>
          <w:rFonts w:eastAsia="Times New Roman"/>
          <w:lang w:eastAsia="ru-RU"/>
        </w:rPr>
        <w:t>е</w:t>
      </w:r>
      <w:r w:rsidRPr="00750A4C">
        <w:rPr>
          <w:rFonts w:eastAsia="Times New Roman"/>
          <w:lang w:eastAsia="ru-RU"/>
        </w:rPr>
        <w:t xml:space="preserve"> их к  исследовательской</w:t>
      </w:r>
      <w:r>
        <w:rPr>
          <w:rFonts w:eastAsia="Times New Roman"/>
          <w:lang w:eastAsia="ru-RU"/>
        </w:rPr>
        <w:t xml:space="preserve">, </w:t>
      </w:r>
      <w:r w:rsidRPr="00750A4C">
        <w:rPr>
          <w:rFonts w:eastAsia="Times New Roman"/>
          <w:lang w:eastAsia="ru-RU"/>
        </w:rPr>
        <w:t>экскурсионной, музейной  деятельности</w:t>
      </w:r>
      <w:r w:rsidR="006F570C">
        <w:rPr>
          <w:rFonts w:eastAsia="Times New Roman"/>
          <w:lang w:eastAsia="ru-RU"/>
        </w:rPr>
        <w:t>.</w:t>
      </w:r>
    </w:p>
    <w:p w:rsidR="00750A4C" w:rsidRPr="00750A4C" w:rsidRDefault="00750A4C" w:rsidP="00750A4C">
      <w:pPr>
        <w:ind w:left="360" w:firstLine="0"/>
        <w:rPr>
          <w:rFonts w:eastAsia="Times New Roman"/>
          <w:lang w:eastAsia="ru-RU"/>
        </w:rPr>
      </w:pPr>
    </w:p>
    <w:p w:rsidR="00750A4C" w:rsidRDefault="00750A4C" w:rsidP="00750A4C">
      <w:pPr>
        <w:ind w:left="360" w:firstLine="0"/>
        <w:rPr>
          <w:rFonts w:eastAsia="Times New Roman"/>
          <w:lang w:eastAsia="ru-RU"/>
        </w:rPr>
      </w:pPr>
      <w:r w:rsidRPr="00750A4C">
        <w:rPr>
          <w:rFonts w:eastAsia="Times New Roman"/>
          <w:b/>
          <w:lang w:eastAsia="ru-RU"/>
        </w:rPr>
        <w:t>Задачи программы:</w:t>
      </w:r>
      <w:r>
        <w:rPr>
          <w:rFonts w:eastAsia="Times New Roman"/>
          <w:lang w:eastAsia="ru-RU"/>
        </w:rPr>
        <w:t xml:space="preserve"> через п</w:t>
      </w:r>
      <w:r w:rsidRPr="00F85129">
        <w:rPr>
          <w:rFonts w:eastAsia="Times New Roman"/>
          <w:lang w:eastAsia="ru-RU"/>
        </w:rPr>
        <w:t>риобщение к музейной культуре</w:t>
      </w:r>
      <w:r w:rsidR="006F570C">
        <w:rPr>
          <w:rFonts w:eastAsia="Times New Roman"/>
          <w:lang w:eastAsia="ru-RU"/>
        </w:rPr>
        <w:t xml:space="preserve"> и знакомство с музеями города</w:t>
      </w:r>
      <w:r w:rsidRPr="00F8512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научить слушателей</w:t>
      </w:r>
      <w:r w:rsidRPr="00F85129">
        <w:rPr>
          <w:rFonts w:eastAsia="Times New Roman"/>
          <w:lang w:eastAsia="ru-RU"/>
        </w:rPr>
        <w:t xml:space="preserve"> понима</w:t>
      </w:r>
      <w:r>
        <w:rPr>
          <w:rFonts w:eastAsia="Times New Roman"/>
          <w:lang w:eastAsia="ru-RU"/>
        </w:rPr>
        <w:t>ть</w:t>
      </w:r>
      <w:r w:rsidRPr="00F85129">
        <w:rPr>
          <w:rFonts w:eastAsia="Times New Roman"/>
          <w:lang w:eastAsia="ru-RU"/>
        </w:rPr>
        <w:t xml:space="preserve"> «музейн</w:t>
      </w:r>
      <w:r>
        <w:rPr>
          <w:rFonts w:eastAsia="Times New Roman"/>
          <w:lang w:eastAsia="ru-RU"/>
        </w:rPr>
        <w:t>ый</w:t>
      </w:r>
      <w:r w:rsidRPr="00F85129">
        <w:rPr>
          <w:rFonts w:eastAsia="Times New Roman"/>
          <w:lang w:eastAsia="ru-RU"/>
        </w:rPr>
        <w:t xml:space="preserve"> язык», особенност</w:t>
      </w:r>
      <w:r w:rsidR="006F570C">
        <w:rPr>
          <w:rFonts w:eastAsia="Times New Roman"/>
          <w:lang w:eastAsia="ru-RU"/>
        </w:rPr>
        <w:t xml:space="preserve">и </w:t>
      </w:r>
      <w:r w:rsidRPr="00F85129">
        <w:rPr>
          <w:rFonts w:eastAsia="Times New Roman"/>
          <w:lang w:eastAsia="ru-RU"/>
        </w:rPr>
        <w:t xml:space="preserve">музейной формы общения, ориентироваться в музее, выбрать то, что может обогатить духовно, </w:t>
      </w:r>
      <w:r w:rsidR="006F570C">
        <w:rPr>
          <w:rFonts w:eastAsia="Times New Roman"/>
          <w:lang w:eastAsia="ru-RU"/>
        </w:rPr>
        <w:t xml:space="preserve">и в конечном итоге </w:t>
      </w:r>
      <w:r w:rsidRPr="00F85129">
        <w:rPr>
          <w:rFonts w:eastAsia="Times New Roman"/>
          <w:lang w:eastAsia="ru-RU"/>
        </w:rPr>
        <w:t>помочь в практической деятельности</w:t>
      </w:r>
      <w:r w:rsidR="006F570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0632AE" w:rsidRDefault="000632AE" w:rsidP="00750A4C">
      <w:pPr>
        <w:ind w:left="360" w:firstLine="0"/>
        <w:rPr>
          <w:rFonts w:eastAsia="Times New Roman"/>
          <w:lang w:eastAsia="ru-RU"/>
        </w:rPr>
      </w:pPr>
    </w:p>
    <w:p w:rsidR="006F570C" w:rsidRDefault="006F570C" w:rsidP="00750A4C">
      <w:pPr>
        <w:ind w:left="360" w:firstLine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Аудитория:  </w:t>
      </w:r>
      <w:r w:rsidRPr="006F570C">
        <w:rPr>
          <w:rFonts w:eastAsia="Times New Roman"/>
          <w:lang w:eastAsia="ru-RU"/>
        </w:rPr>
        <w:t>Программа рас</w:t>
      </w:r>
      <w:r>
        <w:rPr>
          <w:rFonts w:eastAsia="Times New Roman"/>
          <w:lang w:eastAsia="ru-RU"/>
        </w:rPr>
        <w:t>с</w:t>
      </w:r>
      <w:r w:rsidRPr="006F570C">
        <w:rPr>
          <w:rFonts w:eastAsia="Times New Roman"/>
          <w:lang w:eastAsia="ru-RU"/>
        </w:rPr>
        <w:t>чи</w:t>
      </w:r>
      <w:r>
        <w:rPr>
          <w:rFonts w:eastAsia="Times New Roman"/>
          <w:lang w:eastAsia="ru-RU"/>
        </w:rPr>
        <w:t>тана</w:t>
      </w:r>
      <w:r w:rsidR="007767E7">
        <w:rPr>
          <w:rFonts w:eastAsia="Times New Roman"/>
          <w:lang w:eastAsia="ru-RU"/>
        </w:rPr>
        <w:t xml:space="preserve"> на студентов высших учебных заведений, средн</w:t>
      </w:r>
      <w:r w:rsidR="00530061">
        <w:rPr>
          <w:rFonts w:eastAsia="Times New Roman"/>
          <w:lang w:eastAsia="ru-RU"/>
        </w:rPr>
        <w:t xml:space="preserve">их </w:t>
      </w:r>
      <w:r w:rsidR="007767E7">
        <w:rPr>
          <w:rFonts w:eastAsia="Times New Roman"/>
          <w:lang w:eastAsia="ru-RU"/>
        </w:rPr>
        <w:t>специальных учреждений.</w:t>
      </w:r>
      <w:r w:rsidR="00375A83" w:rsidRPr="00375A83">
        <w:t xml:space="preserve"> </w:t>
      </w:r>
      <w:r w:rsidR="00375A83">
        <w:t xml:space="preserve">Программные мероприятия могут быть </w:t>
      </w:r>
      <w:r w:rsidR="00923AD3">
        <w:t>проведены при</w:t>
      </w:r>
      <w:r w:rsidR="00375A83">
        <w:t xml:space="preserve"> прохождени</w:t>
      </w:r>
      <w:r w:rsidR="00923AD3">
        <w:t>и</w:t>
      </w:r>
      <w:r w:rsidR="00375A83">
        <w:t xml:space="preserve"> </w:t>
      </w:r>
      <w:r w:rsidR="00375A83" w:rsidRPr="00375A83">
        <w:rPr>
          <w:rFonts w:eastAsia="Times New Roman"/>
          <w:lang w:eastAsia="ru-RU"/>
        </w:rPr>
        <w:t>музейной практики студент</w:t>
      </w:r>
      <w:r w:rsidR="00923AD3">
        <w:rPr>
          <w:rFonts w:eastAsia="Times New Roman"/>
          <w:lang w:eastAsia="ru-RU"/>
        </w:rPr>
        <w:t xml:space="preserve">ами </w:t>
      </w:r>
      <w:r w:rsidR="00375A83">
        <w:rPr>
          <w:rFonts w:eastAsia="Times New Roman"/>
          <w:lang w:eastAsia="ru-RU"/>
        </w:rPr>
        <w:t>гуманитарных факультетов ВУЗов.</w:t>
      </w:r>
    </w:p>
    <w:p w:rsidR="00375A83" w:rsidRDefault="00375A83" w:rsidP="00750A4C">
      <w:pPr>
        <w:ind w:left="360" w:firstLine="0"/>
        <w:rPr>
          <w:rFonts w:eastAsia="Times New Roman"/>
          <w:lang w:eastAsia="ru-RU"/>
        </w:rPr>
      </w:pPr>
    </w:p>
    <w:p w:rsidR="00375A83" w:rsidRDefault="00375A83" w:rsidP="00750A4C">
      <w:pPr>
        <w:ind w:left="360" w:firstLine="0"/>
        <w:rPr>
          <w:rFonts w:eastAsia="Times New Roman"/>
          <w:lang w:eastAsia="ru-RU"/>
        </w:rPr>
      </w:pPr>
    </w:p>
    <w:p w:rsidR="00375A83" w:rsidRDefault="00375A83" w:rsidP="00375A83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Содержание программы «Основы музееведения»</w:t>
      </w:r>
      <w:r w:rsidRPr="00375A83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375A83" w:rsidRPr="00375A83" w:rsidRDefault="00375A83" w:rsidP="00375A83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940"/>
        <w:gridCol w:w="3196"/>
        <w:gridCol w:w="2284"/>
        <w:gridCol w:w="2185"/>
      </w:tblGrid>
      <w:tr w:rsidR="00375A83" w:rsidRPr="00375A83" w:rsidTr="00E4561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83" w:rsidRPr="00375A83" w:rsidRDefault="00375A83" w:rsidP="00375A83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Темы лекций и</w:t>
            </w:r>
          </w:p>
          <w:p w:rsidR="00375A83" w:rsidRPr="00375A83" w:rsidRDefault="00375A83" w:rsidP="00375A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практических занятий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375A83" w:rsidRPr="00375A83" w:rsidTr="00E4561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923AD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tabs>
                <w:tab w:val="left" w:pos="-94"/>
              </w:tabs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Вводное занятие. Знакомство с программой. Лекция «Музееведение как научная дисциплина».</w:t>
            </w:r>
          </w:p>
          <w:p w:rsidR="00923AD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Библиографический обзор источников и литературы по музееведению.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Естественно-исторические</w:t>
            </w:r>
            <w:proofErr w:type="gramEnd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 экспозиции: «Природа Западного Кавказа».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Музей истории города-курорта Сочи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Гусева А.В.</w:t>
            </w:r>
          </w:p>
          <w:p w:rsidR="00923AD3" w:rsidRDefault="00923AD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23AD3" w:rsidRDefault="00923AD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23AD3" w:rsidRDefault="00923AD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23AD3" w:rsidRDefault="00923AD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23AD3" w:rsidRPr="00375A83" w:rsidRDefault="00923AD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375A83" w:rsidRPr="00375A83" w:rsidTr="00E4561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1E606E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tabs>
                <w:tab w:val="left" w:pos="-94"/>
              </w:tabs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Лекция «Историко-культурное наследие в контексте музееведения. Страницы истории города».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Практическое занятие по составлению карточки мониторинга объектов историко-культурного наследия.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Музей истории города-курорта Сочи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Гусева А.В.</w:t>
            </w:r>
          </w:p>
        </w:tc>
      </w:tr>
      <w:tr w:rsidR="00375A83" w:rsidRPr="00375A83" w:rsidTr="00E4561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1E606E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tabs>
                <w:tab w:val="left" w:pos="-94"/>
              </w:tabs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Лекция «Историко-культурное наследие в контексте музееведения. Археологические </w:t>
            </w:r>
            <w:r w:rsidRPr="00375A8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памятники Сочинского региона»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Практическое занятие по составлению карточки мониторинга объектов историко-культурного наследия.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Музей истории города-курорта Сочи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Галищева Е.В.</w:t>
            </w:r>
          </w:p>
        </w:tc>
      </w:tr>
      <w:tr w:rsidR="00375A83" w:rsidRPr="00375A83" w:rsidTr="00E4561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1E606E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tabs>
                <w:tab w:val="left" w:pos="-94"/>
              </w:tabs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Лекция «Из истории музейного дела в России».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Лекция «История создания и деятельность Музея истории города-курорта Сочи». Фотолетопись музея.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Музей истории города-курорта Сочи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Князева Л.З.</w:t>
            </w:r>
          </w:p>
        </w:tc>
      </w:tr>
      <w:tr w:rsidR="00375A83" w:rsidRPr="00375A83" w:rsidTr="00E4561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75A83" w:rsidRPr="00375A83" w:rsidRDefault="001E606E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tabs>
                <w:tab w:val="left" w:pos="-94"/>
              </w:tabs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Лекция «Культура Сочи»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Учебная экскурсия в мемориально-музыкальный музей «Дача певицы </w:t>
            </w:r>
            <w:proofErr w:type="spellStart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В.В.Барсовой</w:t>
            </w:r>
            <w:proofErr w:type="spellEnd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>»: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1.Обзорная экскурсия по музею.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2. Хранение аудиозаписей в коллекции музея. Аудио-концерт </w:t>
            </w:r>
            <w:proofErr w:type="spellStart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В.В.Барсовой</w:t>
            </w:r>
            <w:proofErr w:type="spellEnd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 из фондов музея.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Отдел музея истории города-курорта Сочи «Дача В.В. Барсовой»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Поволоцкая</w:t>
            </w:r>
            <w:proofErr w:type="spellEnd"/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С.Б.</w:t>
            </w:r>
          </w:p>
        </w:tc>
      </w:tr>
      <w:tr w:rsidR="00375A83" w:rsidRPr="00375A83" w:rsidTr="00E4561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1E606E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tabs>
                <w:tab w:val="left" w:pos="-94"/>
              </w:tabs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Лекция «Музейная сеть Сочи. Проблемы экспозиционной работы и сохранения музейных коллекций».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Обзорная экскурсия по музею истории Адлерского района.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Обзорная экскурсия по музею истории Хостинского района.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Музей истории Адлерского района.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Музей истории Хостинского района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Галищева Е.В.</w:t>
            </w:r>
          </w:p>
        </w:tc>
      </w:tr>
      <w:tr w:rsidR="00375A83" w:rsidRPr="00375A83" w:rsidTr="00E4561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1E606E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tabs>
                <w:tab w:val="left" w:pos="-94"/>
              </w:tabs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Лекция «Социокультурные функции музея. Организация научно-просветительной работы.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  Практическое занятие по подготовке и проведению тематического вечера «Судьба </w:t>
            </w:r>
            <w:proofErr w:type="gramStart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>человека-судьба</w:t>
            </w:r>
            <w:proofErr w:type="gramEnd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 экспоната»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Музей истории города-курорта Сочи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Галищева Е.В., Грищенко Е.Н.</w:t>
            </w:r>
          </w:p>
        </w:tc>
      </w:tr>
      <w:tr w:rsidR="00375A83" w:rsidRPr="00375A83" w:rsidTr="00E4561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1E606E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tabs>
                <w:tab w:val="left" w:pos="-94"/>
              </w:tabs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Учебная экскурсия </w:t>
            </w:r>
            <w:proofErr w:type="gramStart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литературно-мемориальный музей Н. Островского: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1.Знакомство с мемориальным домом </w:t>
            </w:r>
            <w:proofErr w:type="spellStart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Н.Островского</w:t>
            </w:r>
            <w:proofErr w:type="spellEnd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2.Обзорная экскурсия «Литературный Сочи. История создания экспозиции».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Литературно-мемориальный музей Н. Островского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Ершова З.Н.</w:t>
            </w:r>
          </w:p>
        </w:tc>
      </w:tr>
      <w:tr w:rsidR="00375A83" w:rsidRPr="00375A83" w:rsidTr="00E4561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1E606E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tabs>
                <w:tab w:val="left" w:pos="-94"/>
              </w:tabs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Лекция «Инновации в музейном деле. «Музей спортивной славы Сочи».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работа. Составление карточек научного описания на предметы музейного значения.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Музей спортивной славы Сочи.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Семенова Г.Л.</w:t>
            </w:r>
          </w:p>
        </w:tc>
      </w:tr>
      <w:tr w:rsidR="00375A83" w:rsidRPr="00375A83" w:rsidTr="00E4561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1E606E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tabs>
                <w:tab w:val="left" w:pos="-94"/>
              </w:tabs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Лекция «Организация выставочной деятельности в музее. Передвижные выставки».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Экскурсия по выставке 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«Культура и быт народов Западного Кавказа» из собственных фондов музея и </w:t>
            </w:r>
            <w:r w:rsidRPr="00375A8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частной коллекции.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Музей истории города-курорта Сочи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Гусева А.В. , 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375A83" w:rsidRPr="00375A83" w:rsidTr="00E4561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1E606E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tabs>
                <w:tab w:val="left" w:pos="-94"/>
              </w:tabs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Учебная экскурсия в Лазаревский этнографический отдел Музея истории города-курорта Сочи.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-Обзорная экскурсия по музею.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-Тематическая экскурсия «Археологические памятники Сочинского региона с посещением Византийской крепости на р. </w:t>
            </w:r>
            <w:proofErr w:type="spellStart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Годлик</w:t>
            </w:r>
            <w:proofErr w:type="spellEnd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 и Волконского дольмен</w:t>
            </w:r>
            <w:proofErr w:type="gramStart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 монолита.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Лазаревский этнографический отдел Музея истории город</w:t>
            </w:r>
            <w:proofErr w:type="gramStart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 курорта Сочи.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Византийская крепость и дольме</w:t>
            </w:r>
            <w:proofErr w:type="gramStart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 монолит в п. 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>Чемитоквадже</w:t>
            </w:r>
            <w:proofErr w:type="spellEnd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 Лазаревского района.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Девина Е.Н.,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Семенова Г.Л.</w:t>
            </w:r>
          </w:p>
        </w:tc>
      </w:tr>
      <w:tr w:rsidR="00375A83" w:rsidRPr="00375A83" w:rsidTr="00E4561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1E606E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12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tabs>
                <w:tab w:val="left" w:pos="-94"/>
              </w:tabs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Лекция «Сочи в период трех революций и гражданской войны. Новые подходы к экспозиционной деятельности».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Библиографический обзор источников и литературы по музееведению.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Музей истории города-курорта Сочи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Герасимова Н.Е.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375A83" w:rsidRPr="00375A83" w:rsidTr="00E4561F">
        <w:trPr>
          <w:trHeight w:val="351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1E606E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tabs>
                <w:tab w:val="left" w:pos="-94"/>
              </w:tabs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83" w:rsidRPr="00375A83" w:rsidRDefault="00375A83" w:rsidP="00375A83">
            <w:pPr>
              <w:ind w:right="-6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Музейная сеть Сочи. Знакомство с экспозицией Сочинского художественного музея.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Практические занятия по составлению карточек научного описания предметов музейного значения (коллекция живопись).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Сочинский художественный музей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Музей истории города-курорта Сочи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Грищенко Е.Н.</w:t>
            </w:r>
          </w:p>
        </w:tc>
      </w:tr>
      <w:tr w:rsidR="00375A83" w:rsidRPr="00375A83" w:rsidTr="00E4561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1E606E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tabs>
                <w:tab w:val="left" w:pos="-94"/>
              </w:tabs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Лекция «Комплектование, учет, хранение и изучение музейных коллекций».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Практическое занятие. Знакомство с предметами музейного значения в фондах музея. Составление карточек описания музейных 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предметов.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Музей истории города-курорта Сочи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Карацуба</w:t>
            </w:r>
            <w:proofErr w:type="spellEnd"/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М.К.</w:t>
            </w:r>
          </w:p>
        </w:tc>
      </w:tr>
      <w:tr w:rsidR="00375A83" w:rsidRPr="00375A83" w:rsidTr="00E4561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1E606E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15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tabs>
                <w:tab w:val="left" w:pos="-94"/>
              </w:tabs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Ведомственные музеи. Учебная экскурсия в Музей «Дерево Дружбы». Обзорная экскурсия по экспозиции и мемориальному саду.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 Лекция «Музейная картотека - основа научно-справочного аппарата». Практические занятия по составлению карточек научного описания фотоматериалов и письменных источников.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Музей «Дерево Дружбы»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Музей истории города-курорта Сочи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Грищенко Е.Н.</w:t>
            </w:r>
          </w:p>
        </w:tc>
      </w:tr>
      <w:tr w:rsidR="00375A83" w:rsidRPr="00375A83" w:rsidTr="00E4561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1E606E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tabs>
                <w:tab w:val="left" w:pos="-94"/>
              </w:tabs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Лекция «Принципы и методы построения музейной экспозиции. Тематико-экспозиционный план».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Практическое занятие по </w:t>
            </w:r>
            <w:r w:rsidRPr="00375A8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составлению тематико-экспозиционных планов.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Музей истории города-курорта Сочи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Гусева А.В.</w:t>
            </w:r>
          </w:p>
        </w:tc>
      </w:tr>
      <w:tr w:rsidR="00375A83" w:rsidRPr="00375A83" w:rsidTr="00E4561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1E606E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tabs>
                <w:tab w:val="left" w:pos="-94"/>
              </w:tabs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Лекция «</w:t>
            </w:r>
            <w:proofErr w:type="spellStart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Гуманизация</w:t>
            </w:r>
            <w:proofErr w:type="spellEnd"/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 исторической экспозиции». 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 xml:space="preserve">Устный журнал «Семья в контексте истории». 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Музей истории города-курорта Сочи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Герасимова Н.Е.</w:t>
            </w:r>
          </w:p>
        </w:tc>
      </w:tr>
      <w:tr w:rsidR="00375A83" w:rsidRPr="00375A83" w:rsidTr="00E4561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1E606E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tabs>
                <w:tab w:val="left" w:pos="-94"/>
              </w:tabs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Заключительное занятие «Основы музейного дела. Теория и практика».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работа. Подготовка документации по практике.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sz w:val="20"/>
                <w:szCs w:val="20"/>
                <w:lang w:eastAsia="ru-RU"/>
              </w:rPr>
              <w:t>Музей истории города-курорта Сочи</w:t>
            </w:r>
          </w:p>
          <w:p w:rsidR="00375A83" w:rsidRPr="00375A83" w:rsidRDefault="00375A83" w:rsidP="00375A8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>Гусева А.В.</w:t>
            </w:r>
          </w:p>
        </w:tc>
      </w:tr>
      <w:tr w:rsidR="00375A83" w:rsidRPr="00375A83" w:rsidTr="00E4561F">
        <w:trPr>
          <w:trHeight w:val="9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1E606E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tabs>
                <w:tab w:val="left" w:pos="-94"/>
              </w:tabs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83" w:rsidRPr="00375A83" w:rsidRDefault="00375A83" w:rsidP="001E606E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75A8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Итоговая конференция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375A83" w:rsidP="00375A83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3" w:rsidRPr="00375A83" w:rsidRDefault="001E606E" w:rsidP="001E606E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Гусева А.В. , сотрудники музея</w:t>
            </w:r>
          </w:p>
        </w:tc>
      </w:tr>
    </w:tbl>
    <w:p w:rsidR="00375A83" w:rsidRPr="00375A83" w:rsidRDefault="00375A83" w:rsidP="00375A83">
      <w:pPr>
        <w:ind w:left="360" w:firstLine="0"/>
        <w:rPr>
          <w:rFonts w:eastAsia="Times New Roman"/>
          <w:b/>
          <w:sz w:val="20"/>
          <w:szCs w:val="20"/>
          <w:lang w:eastAsia="ru-RU"/>
        </w:rPr>
      </w:pPr>
    </w:p>
    <w:p w:rsidR="00375A83" w:rsidRPr="00375A83" w:rsidRDefault="00375A83" w:rsidP="00375A83">
      <w:pPr>
        <w:ind w:left="360" w:firstLine="0"/>
        <w:rPr>
          <w:rFonts w:eastAsia="Times New Roman"/>
          <w:b/>
          <w:sz w:val="20"/>
          <w:szCs w:val="20"/>
          <w:lang w:eastAsia="ru-RU"/>
        </w:rPr>
      </w:pPr>
    </w:p>
    <w:p w:rsidR="00375A83" w:rsidRPr="00375A83" w:rsidRDefault="00375A83" w:rsidP="00375A83">
      <w:pPr>
        <w:ind w:left="360" w:firstLine="0"/>
        <w:rPr>
          <w:rFonts w:eastAsia="Times New Roman"/>
          <w:b/>
          <w:sz w:val="20"/>
          <w:szCs w:val="20"/>
          <w:lang w:eastAsia="ru-RU"/>
        </w:rPr>
      </w:pPr>
      <w:r w:rsidRPr="00375A83">
        <w:rPr>
          <w:rFonts w:eastAsia="Times New Roman"/>
          <w:b/>
          <w:sz w:val="20"/>
          <w:szCs w:val="20"/>
          <w:lang w:eastAsia="ru-RU"/>
        </w:rPr>
        <w:t xml:space="preserve">Зам. директора по научной работе </w:t>
      </w:r>
    </w:p>
    <w:p w:rsidR="00375A83" w:rsidRPr="00375A83" w:rsidRDefault="00375A83" w:rsidP="00375A83">
      <w:pPr>
        <w:ind w:left="360" w:firstLine="0"/>
        <w:rPr>
          <w:rFonts w:eastAsia="Times New Roman"/>
          <w:b/>
          <w:sz w:val="20"/>
          <w:szCs w:val="20"/>
          <w:lang w:eastAsia="ru-RU"/>
        </w:rPr>
      </w:pPr>
      <w:r w:rsidRPr="00375A83">
        <w:rPr>
          <w:rFonts w:eastAsia="Times New Roman"/>
          <w:b/>
          <w:sz w:val="20"/>
          <w:szCs w:val="20"/>
          <w:lang w:eastAsia="ru-RU"/>
        </w:rPr>
        <w:t>Музея истории города-курорта Сочи                   А.В. Гусева</w:t>
      </w:r>
    </w:p>
    <w:p w:rsidR="00375A83" w:rsidRDefault="00375A83" w:rsidP="00750A4C">
      <w:pPr>
        <w:ind w:left="360" w:firstLine="0"/>
        <w:rPr>
          <w:rFonts w:eastAsia="Times New Roman"/>
          <w:lang w:eastAsia="ru-RU"/>
        </w:rPr>
      </w:pPr>
    </w:p>
    <w:p w:rsidR="00375A83" w:rsidRPr="00F85129" w:rsidRDefault="00375A83" w:rsidP="00750A4C">
      <w:pPr>
        <w:ind w:left="360" w:firstLine="0"/>
        <w:rPr>
          <w:rFonts w:eastAsia="Times New Roman"/>
          <w:lang w:eastAsia="ru-RU"/>
        </w:rPr>
      </w:pPr>
    </w:p>
    <w:p w:rsidR="002C4397" w:rsidRPr="002C4397" w:rsidRDefault="002C4397" w:rsidP="002C4397">
      <w:pPr>
        <w:jc w:val="center"/>
        <w:rPr>
          <w:b/>
        </w:rPr>
      </w:pPr>
    </w:p>
    <w:sectPr w:rsidR="002C4397" w:rsidRPr="002C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7048"/>
    <w:multiLevelType w:val="hybridMultilevel"/>
    <w:tmpl w:val="D924BC58"/>
    <w:lvl w:ilvl="0" w:tplc="F28815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7"/>
    <w:rsid w:val="00027ABF"/>
    <w:rsid w:val="000632AE"/>
    <w:rsid w:val="001E606E"/>
    <w:rsid w:val="002C4397"/>
    <w:rsid w:val="003153FD"/>
    <w:rsid w:val="00375A83"/>
    <w:rsid w:val="00530061"/>
    <w:rsid w:val="006325B9"/>
    <w:rsid w:val="006F570C"/>
    <w:rsid w:val="00750A4C"/>
    <w:rsid w:val="007767E7"/>
    <w:rsid w:val="00923AD3"/>
    <w:rsid w:val="00D422E0"/>
    <w:rsid w:val="00F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музей5</cp:lastModifiedBy>
  <cp:revision>11</cp:revision>
  <dcterms:created xsi:type="dcterms:W3CDTF">2013-01-23T05:17:00Z</dcterms:created>
  <dcterms:modified xsi:type="dcterms:W3CDTF">2014-11-13T10:12:00Z</dcterms:modified>
</cp:coreProperties>
</file>